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FD" w:rsidRPr="00DB165E" w:rsidRDefault="002320FD" w:rsidP="002320FD">
      <w:pPr>
        <w:rPr>
          <w:rFonts w:eastAsia="Calibri"/>
          <w:lang w:eastAsia="en-US"/>
        </w:rPr>
      </w:pPr>
      <w:r w:rsidRPr="00DB165E">
        <w:rPr>
          <w:rFonts w:eastAsia="Calibri"/>
          <w:lang w:eastAsia="en-US"/>
        </w:rPr>
        <w:t xml:space="preserve">Zarządzenie Nr </w:t>
      </w:r>
      <w:r>
        <w:rPr>
          <w:rFonts w:eastAsia="Calibri"/>
          <w:lang w:eastAsia="en-US"/>
        </w:rPr>
        <w:t>OR.0050.8</w:t>
      </w:r>
      <w:r w:rsidRPr="00DB165E">
        <w:rPr>
          <w:rFonts w:eastAsia="Calibri"/>
          <w:lang w:eastAsia="en-US"/>
        </w:rPr>
        <w:t>.2019</w:t>
      </w:r>
    </w:p>
    <w:p w:rsidR="002320FD" w:rsidRPr="00DB165E" w:rsidRDefault="002320FD" w:rsidP="002320FD">
      <w:pPr>
        <w:rPr>
          <w:rFonts w:eastAsia="Calibri"/>
          <w:lang w:eastAsia="en-US"/>
        </w:rPr>
      </w:pPr>
      <w:r w:rsidRPr="00DB165E">
        <w:rPr>
          <w:rFonts w:eastAsia="Calibri"/>
          <w:lang w:eastAsia="en-US"/>
        </w:rPr>
        <w:t>Burmistrza Miasta Łaskarzew</w:t>
      </w:r>
    </w:p>
    <w:p w:rsidR="002320FD" w:rsidRPr="00DB165E" w:rsidRDefault="002320FD" w:rsidP="002320F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z dnia 29</w:t>
      </w:r>
      <w:r w:rsidRPr="00DB165E">
        <w:rPr>
          <w:rFonts w:eastAsia="Calibri"/>
          <w:lang w:eastAsia="en-US"/>
        </w:rPr>
        <w:t xml:space="preserve"> stycznia 2019 r.</w:t>
      </w:r>
    </w:p>
    <w:p w:rsidR="002320FD" w:rsidRPr="00DB165E" w:rsidRDefault="002320FD" w:rsidP="002320FD">
      <w:pPr>
        <w:rPr>
          <w:rFonts w:eastAsia="Calibri"/>
          <w:lang w:eastAsia="en-US"/>
        </w:rPr>
      </w:pPr>
    </w:p>
    <w:p w:rsidR="002320FD" w:rsidRPr="00DB165E" w:rsidRDefault="002320FD" w:rsidP="002320FD">
      <w:pPr>
        <w:rPr>
          <w:rFonts w:eastAsia="Calibri"/>
          <w:lang w:eastAsia="en-US"/>
        </w:rPr>
      </w:pPr>
    </w:p>
    <w:p w:rsidR="002320FD" w:rsidRPr="00DB165E" w:rsidRDefault="002320FD" w:rsidP="002320FD">
      <w:pPr>
        <w:rPr>
          <w:rFonts w:eastAsia="Calibri"/>
          <w:lang w:eastAsia="en-US"/>
        </w:rPr>
      </w:pPr>
      <w:r w:rsidRPr="00DB165E">
        <w:rPr>
          <w:rFonts w:eastAsia="Calibri"/>
          <w:lang w:eastAsia="en-US"/>
        </w:rPr>
        <w:t>Na podstawie art. 33 ust. 3 ustawy z dnia 8 marca 1990 r. o samorządzie gminnym (</w:t>
      </w:r>
      <w:proofErr w:type="spellStart"/>
      <w:r w:rsidRPr="00DB165E">
        <w:rPr>
          <w:rFonts w:eastAsia="Calibri"/>
          <w:lang w:eastAsia="en-US"/>
        </w:rPr>
        <w:t>t.j</w:t>
      </w:r>
      <w:proofErr w:type="spellEnd"/>
      <w:r w:rsidRPr="00DB165E">
        <w:rPr>
          <w:rFonts w:eastAsia="Calibri"/>
          <w:lang w:eastAsia="en-US"/>
        </w:rPr>
        <w:t>. Dz. U.</w:t>
      </w:r>
    </w:p>
    <w:p w:rsidR="002320FD" w:rsidRPr="00DB165E" w:rsidRDefault="002320FD" w:rsidP="002320FD">
      <w:pPr>
        <w:rPr>
          <w:rFonts w:eastAsia="Calibri"/>
          <w:lang w:eastAsia="en-US"/>
        </w:rPr>
      </w:pPr>
      <w:r w:rsidRPr="00DB165E">
        <w:rPr>
          <w:rFonts w:eastAsia="Calibri"/>
          <w:lang w:eastAsia="en-US"/>
        </w:rPr>
        <w:t>z 2018 r. poz. 994 ze zm.), w związku z rozdziałem 2 ustawy z dnia 21 listopada 2008 r.</w:t>
      </w:r>
    </w:p>
    <w:p w:rsidR="002320FD" w:rsidRPr="00DB165E" w:rsidRDefault="002320FD" w:rsidP="002320FD">
      <w:pPr>
        <w:rPr>
          <w:rFonts w:eastAsia="Calibri"/>
          <w:lang w:eastAsia="en-US"/>
        </w:rPr>
      </w:pPr>
      <w:r w:rsidRPr="00DB165E">
        <w:rPr>
          <w:rFonts w:eastAsia="Calibri"/>
          <w:lang w:eastAsia="en-US"/>
        </w:rPr>
        <w:t>o pracownikach samorządowych (</w:t>
      </w:r>
      <w:proofErr w:type="spellStart"/>
      <w:r w:rsidRPr="00DB165E">
        <w:rPr>
          <w:rFonts w:eastAsia="Calibri"/>
          <w:lang w:eastAsia="en-US"/>
        </w:rPr>
        <w:t>t.j</w:t>
      </w:r>
      <w:proofErr w:type="spellEnd"/>
      <w:r w:rsidRPr="00DB165E">
        <w:rPr>
          <w:rFonts w:eastAsia="Calibri"/>
          <w:lang w:eastAsia="en-US"/>
        </w:rPr>
        <w:t>. Dz. U. z 2016 r., 902 ze zm.)</w:t>
      </w:r>
      <w:r w:rsidRPr="00A94B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i </w:t>
      </w:r>
      <w:r w:rsidRPr="00DB165E">
        <w:rPr>
          <w:rFonts w:eastAsia="Calibri"/>
          <w:lang w:eastAsia="en-US"/>
        </w:rPr>
        <w:t xml:space="preserve"> procedury naboru na wolne stanowiska urzędnicze, w tym kierownicze stanowiska</w:t>
      </w:r>
      <w:r>
        <w:rPr>
          <w:rFonts w:eastAsia="Calibri"/>
          <w:lang w:eastAsia="en-US"/>
        </w:rPr>
        <w:t xml:space="preserve"> </w:t>
      </w:r>
      <w:r w:rsidRPr="00DB165E">
        <w:rPr>
          <w:rFonts w:eastAsia="Calibri"/>
          <w:lang w:eastAsia="en-US"/>
        </w:rPr>
        <w:t>urzędnicze w Urzędzie Miasta w Łaskarzewie oraz na wolne stanowiska kierowników gminnych jednostek organizacyjnych</w:t>
      </w:r>
      <w:r>
        <w:rPr>
          <w:rFonts w:eastAsia="Calibri"/>
          <w:lang w:eastAsia="en-US"/>
        </w:rPr>
        <w:t xml:space="preserve"> (Zarządzenie Burmistrza Miasta Łaskarzew Nr OR.0050.4.2019 z dn.15 stycznia 2019r.) </w:t>
      </w:r>
    </w:p>
    <w:p w:rsidR="002320FD" w:rsidRPr="00DB165E" w:rsidRDefault="002320FD" w:rsidP="002320FD">
      <w:pPr>
        <w:rPr>
          <w:rFonts w:eastAsia="Calibri"/>
          <w:lang w:eastAsia="en-US"/>
        </w:rPr>
      </w:pPr>
      <w:r w:rsidRPr="00DB165E">
        <w:rPr>
          <w:rFonts w:eastAsia="Calibri"/>
          <w:lang w:eastAsia="en-US"/>
        </w:rPr>
        <w:t xml:space="preserve"> zarządza się, co następuje:</w:t>
      </w:r>
    </w:p>
    <w:p w:rsidR="002320FD" w:rsidRPr="00DB165E" w:rsidRDefault="002320FD" w:rsidP="002320FD">
      <w:pPr>
        <w:rPr>
          <w:rFonts w:eastAsia="Calibri"/>
          <w:lang w:eastAsia="en-US"/>
        </w:rPr>
      </w:pPr>
    </w:p>
    <w:p w:rsidR="002320FD" w:rsidRPr="00DB165E" w:rsidRDefault="002320FD" w:rsidP="002320FD">
      <w:pPr>
        <w:rPr>
          <w:rFonts w:eastAsia="Calibri"/>
          <w:lang w:eastAsia="en-US"/>
        </w:rPr>
      </w:pPr>
      <w:r w:rsidRPr="00DB165E">
        <w:rPr>
          <w:rFonts w:eastAsia="Calibri"/>
          <w:lang w:eastAsia="en-US"/>
        </w:rPr>
        <w:t>§ 1</w:t>
      </w:r>
    </w:p>
    <w:p w:rsidR="002320FD" w:rsidRDefault="002320FD" w:rsidP="002320F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W celu przeprowadzenia naboru na wolne stanowisko urzędnicze   Księgowy Jednostki Budżetowej – Urzędu Miasta Łaskarzew powołuje się  Komisję Rekrutacyjną  w następującym składzie :</w:t>
      </w:r>
    </w:p>
    <w:p w:rsidR="002320FD" w:rsidRDefault="002320FD" w:rsidP="002320F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1) Henryk Dąbrowski –Przewodniczący Komisji</w:t>
      </w:r>
    </w:p>
    <w:p w:rsidR="002320FD" w:rsidRDefault="002320FD" w:rsidP="002320F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2) Kamila Gąska –Członek Komisji</w:t>
      </w:r>
    </w:p>
    <w:p w:rsidR="002320FD" w:rsidRPr="00DB165E" w:rsidRDefault="002320FD" w:rsidP="002320F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Iwona Kozieł -  Członek Komisji - sekretarz  </w:t>
      </w:r>
    </w:p>
    <w:p w:rsidR="002320FD" w:rsidRPr="00DB165E" w:rsidRDefault="002320FD" w:rsidP="002320FD">
      <w:pPr>
        <w:rPr>
          <w:rFonts w:eastAsia="Calibri"/>
          <w:lang w:eastAsia="en-US"/>
        </w:rPr>
      </w:pPr>
    </w:p>
    <w:p w:rsidR="002320FD" w:rsidRPr="00DB165E" w:rsidRDefault="002320FD" w:rsidP="002320FD">
      <w:pPr>
        <w:rPr>
          <w:rFonts w:eastAsia="Calibri"/>
          <w:lang w:eastAsia="en-US"/>
        </w:rPr>
      </w:pPr>
      <w:r w:rsidRPr="00DB165E">
        <w:rPr>
          <w:rFonts w:eastAsia="Calibri"/>
          <w:lang w:eastAsia="en-US"/>
        </w:rPr>
        <w:t>§ 2</w:t>
      </w:r>
    </w:p>
    <w:p w:rsidR="002320FD" w:rsidRPr="00DB165E" w:rsidRDefault="002320FD" w:rsidP="002320FD">
      <w:pPr>
        <w:rPr>
          <w:rFonts w:eastAsia="Calibri"/>
          <w:lang w:eastAsia="en-US"/>
        </w:rPr>
      </w:pPr>
      <w:r w:rsidRPr="00DB165E">
        <w:rPr>
          <w:rFonts w:eastAsia="Calibri"/>
          <w:lang w:eastAsia="en-US"/>
        </w:rPr>
        <w:t>Zarządzenie wchodzi w życie z dniem podpisania</w:t>
      </w:r>
      <w:r>
        <w:rPr>
          <w:rFonts w:eastAsia="Calibri"/>
          <w:lang w:eastAsia="en-US"/>
        </w:rPr>
        <w:t>.</w:t>
      </w:r>
    </w:p>
    <w:p w:rsidR="00AB4E61" w:rsidRDefault="00AB4E61">
      <w:bookmarkStart w:id="0" w:name="_GoBack"/>
      <w:bookmarkEnd w:id="0"/>
    </w:p>
    <w:sectPr w:rsidR="00AB4E61" w:rsidSect="0010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0CE"/>
    <w:rsid w:val="001023AB"/>
    <w:rsid w:val="002320FD"/>
    <w:rsid w:val="008C281E"/>
    <w:rsid w:val="00AB4E61"/>
    <w:rsid w:val="00D0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ppp</cp:lastModifiedBy>
  <cp:revision>2</cp:revision>
  <dcterms:created xsi:type="dcterms:W3CDTF">2019-01-30T18:23:00Z</dcterms:created>
  <dcterms:modified xsi:type="dcterms:W3CDTF">2019-01-30T18:23:00Z</dcterms:modified>
</cp:coreProperties>
</file>