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D3" w:rsidRPr="004E74C6" w:rsidRDefault="004E74C6" w:rsidP="004E74C6">
      <w:pPr>
        <w:spacing w:after="0" w:line="240" w:lineRule="auto"/>
        <w:jc w:val="center"/>
        <w:rPr>
          <w:b/>
          <w:sz w:val="28"/>
          <w:szCs w:val="28"/>
        </w:rPr>
      </w:pPr>
      <w:r w:rsidRPr="004E74C6">
        <w:rPr>
          <w:b/>
          <w:sz w:val="28"/>
          <w:szCs w:val="28"/>
        </w:rPr>
        <w:t>INFORMACJA O WYNIKACH NABORU</w:t>
      </w:r>
    </w:p>
    <w:p w:rsidR="004E74C6" w:rsidRDefault="004E74C6" w:rsidP="004E74C6">
      <w:pPr>
        <w:spacing w:after="0" w:line="240" w:lineRule="auto"/>
        <w:jc w:val="center"/>
        <w:rPr>
          <w:b/>
          <w:sz w:val="28"/>
          <w:szCs w:val="28"/>
        </w:rPr>
      </w:pPr>
      <w:r w:rsidRPr="004E74C6">
        <w:rPr>
          <w:b/>
          <w:sz w:val="28"/>
          <w:szCs w:val="28"/>
        </w:rPr>
        <w:t>w Urzędzie Miasta Łaskarzew</w:t>
      </w:r>
    </w:p>
    <w:p w:rsidR="004E74C6" w:rsidRDefault="004E74C6" w:rsidP="004E74C6">
      <w:pPr>
        <w:spacing w:after="0" w:line="240" w:lineRule="auto"/>
        <w:jc w:val="center"/>
        <w:rPr>
          <w:b/>
          <w:sz w:val="28"/>
          <w:szCs w:val="28"/>
        </w:rPr>
      </w:pPr>
    </w:p>
    <w:p w:rsidR="004E74C6" w:rsidRDefault="004E74C6" w:rsidP="004E74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stanowisko urzędnicze inspektora ds. księgowości</w:t>
      </w:r>
    </w:p>
    <w:p w:rsidR="004E74C6" w:rsidRDefault="004E74C6" w:rsidP="004E74C6">
      <w:pPr>
        <w:spacing w:after="0" w:line="240" w:lineRule="auto"/>
        <w:jc w:val="center"/>
        <w:rPr>
          <w:b/>
          <w:sz w:val="28"/>
          <w:szCs w:val="28"/>
        </w:rPr>
      </w:pPr>
    </w:p>
    <w:p w:rsidR="004E74C6" w:rsidRPr="004E74C6" w:rsidRDefault="004E74C6" w:rsidP="004E74C6">
      <w:pPr>
        <w:spacing w:after="0" w:line="240" w:lineRule="auto"/>
        <w:jc w:val="center"/>
        <w:rPr>
          <w:sz w:val="24"/>
          <w:szCs w:val="24"/>
        </w:rPr>
      </w:pPr>
      <w:r w:rsidRPr="004E74C6">
        <w:rPr>
          <w:sz w:val="24"/>
          <w:szCs w:val="24"/>
        </w:rPr>
        <w:t>Informujemy, że w wyniku zakończenia procedury naboru na w/w stanowisko, nie dokonano wyboru.</w:t>
      </w:r>
    </w:p>
    <w:p w:rsidR="004E74C6" w:rsidRDefault="004E74C6" w:rsidP="004E74C6">
      <w:pPr>
        <w:spacing w:after="0" w:line="240" w:lineRule="auto"/>
        <w:jc w:val="center"/>
        <w:rPr>
          <w:sz w:val="24"/>
          <w:szCs w:val="24"/>
        </w:rPr>
      </w:pPr>
    </w:p>
    <w:p w:rsidR="004E74C6" w:rsidRDefault="004E74C6" w:rsidP="004E74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Łaskarzew, dnia 23.03.2020 r.</w:t>
      </w:r>
    </w:p>
    <w:p w:rsidR="004E74C6" w:rsidRDefault="004E74C6" w:rsidP="004E74C6">
      <w:pPr>
        <w:spacing w:after="0" w:line="240" w:lineRule="auto"/>
        <w:rPr>
          <w:sz w:val="24"/>
          <w:szCs w:val="24"/>
        </w:rPr>
      </w:pPr>
    </w:p>
    <w:p w:rsidR="004E74C6" w:rsidRDefault="004E74C6" w:rsidP="004E74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 Miasta</w:t>
      </w:r>
    </w:p>
    <w:p w:rsidR="004E74C6" w:rsidRPr="004E74C6" w:rsidRDefault="004E74C6" w:rsidP="004E74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bookmarkStart w:id="0" w:name="_GoBack"/>
      <w:bookmarkEnd w:id="0"/>
      <w:r>
        <w:rPr>
          <w:sz w:val="24"/>
          <w:szCs w:val="24"/>
        </w:rPr>
        <w:t>/-/ Anna Laskowska</w:t>
      </w:r>
    </w:p>
    <w:p w:rsidR="004E74C6" w:rsidRDefault="004E74C6" w:rsidP="004E74C6">
      <w:pPr>
        <w:spacing w:after="0" w:line="240" w:lineRule="auto"/>
        <w:jc w:val="center"/>
        <w:rPr>
          <w:sz w:val="28"/>
          <w:szCs w:val="28"/>
        </w:rPr>
      </w:pPr>
    </w:p>
    <w:p w:rsidR="004E74C6" w:rsidRPr="004E74C6" w:rsidRDefault="004E74C6" w:rsidP="004E74C6">
      <w:pPr>
        <w:spacing w:after="0" w:line="240" w:lineRule="auto"/>
        <w:rPr>
          <w:sz w:val="28"/>
          <w:szCs w:val="28"/>
        </w:rPr>
      </w:pPr>
    </w:p>
    <w:sectPr w:rsidR="004E74C6" w:rsidRPr="004E7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C6"/>
    <w:rsid w:val="004E74C6"/>
    <w:rsid w:val="00B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Gąska</dc:creator>
  <cp:lastModifiedBy>Kamila Gąska</cp:lastModifiedBy>
  <cp:revision>1</cp:revision>
  <dcterms:created xsi:type="dcterms:W3CDTF">2020-03-31T09:43:00Z</dcterms:created>
  <dcterms:modified xsi:type="dcterms:W3CDTF">2020-03-31T09:46:00Z</dcterms:modified>
</cp:coreProperties>
</file>